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418"/>
        <w:gridCol w:w="1559"/>
        <w:gridCol w:w="1843"/>
        <w:gridCol w:w="1701"/>
        <w:gridCol w:w="1560"/>
        <w:gridCol w:w="2834"/>
        <w:gridCol w:w="1276"/>
        <w:gridCol w:w="1559"/>
      </w:tblGrid>
      <w:tr w:rsidR="00423006" w14:paraId="3B60046A" w14:textId="77777777" w:rsidTr="00DF140D">
        <w:tc>
          <w:tcPr>
            <w:tcW w:w="425" w:type="dxa"/>
            <w:tcBorders>
              <w:bottom w:val="single" w:sz="4" w:space="0" w:color="auto"/>
            </w:tcBorders>
          </w:tcPr>
          <w:p w14:paraId="29AE83C9" w14:textId="6AB8BF63" w:rsidR="00423006" w:rsidRPr="00C5709F" w:rsidRDefault="00423006" w:rsidP="00423006">
            <w:pPr>
              <w:ind w:hanging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027ACE" w14:textId="41C9748F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2E00F0" w14:textId="7B3DF2F3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Дата, месяц, год рождения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E6B154" w14:textId="5BB7AB7C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Наименование учебного заведения, год окончания учебного заведения факультет (отделение)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2DE1EB" w14:textId="54E5C6A8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Первичная аккредитация/Интернатура/Клиническая ординатура (специальность, дата прохождения)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40DEB2" w14:textId="24926880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Смена профиля для специалистов, работающих не по специальности, полученной в ВУЗе или медицинском училище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AC22D7" w14:textId="1C15D1E0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Занимаемая должность, структурное подразделение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1C15337" w14:textId="73314AF5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Повышение квалификации за последние 5 лет (база обучения, название цикла, продолжительность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в часах)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A25F44" w14:textId="64B26551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Квалификационная категория, специальность, дата получения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2D77F7" w14:textId="4C57AA77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Серия и номер сертификата, дата получения, специальность/Аккредитация специалиста</w:t>
            </w:r>
          </w:p>
        </w:tc>
      </w:tr>
      <w:tr w:rsidR="008B19CD" w:rsidRPr="00DE29D9" w14:paraId="4FF66D5C" w14:textId="77777777" w:rsidTr="00DF140D">
        <w:trPr>
          <w:trHeight w:val="1402"/>
        </w:trPr>
        <w:tc>
          <w:tcPr>
            <w:tcW w:w="425" w:type="dxa"/>
            <w:vMerge w:val="restart"/>
          </w:tcPr>
          <w:p w14:paraId="5205B30C" w14:textId="77777777" w:rsidR="008B19CD" w:rsidRPr="00DE29D9" w:rsidRDefault="008B19CD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B2BC69" w14:textId="77777777" w:rsidR="008B19CD" w:rsidRPr="00B35137" w:rsidRDefault="008B19CD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86">
              <w:rPr>
                <w:rFonts w:ascii="Times New Roman" w:hAnsi="Times New Roman" w:cs="Times New Roman"/>
                <w:sz w:val="20"/>
                <w:szCs w:val="20"/>
              </w:rPr>
              <w:t>Семко Юлия Валерьевна</w:t>
            </w:r>
          </w:p>
        </w:tc>
        <w:tc>
          <w:tcPr>
            <w:tcW w:w="1418" w:type="dxa"/>
            <w:vMerge w:val="restart"/>
          </w:tcPr>
          <w:p w14:paraId="46F2D4F2" w14:textId="60AF7EEC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D86">
              <w:rPr>
                <w:rFonts w:ascii="Times New Roman" w:hAnsi="Times New Roman" w:cs="Times New Roman"/>
                <w:sz w:val="20"/>
                <w:szCs w:val="20"/>
              </w:rPr>
              <w:t>17.11.1987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14:paraId="6CE028B8" w14:textId="32EFE689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г., ГБОУ ВПО «</w:t>
            </w:r>
            <w:r w:rsidRPr="00CF5D86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фармация провизор, диплом №1038240604578 от 27.02.2015 г.</w:t>
            </w:r>
          </w:p>
        </w:tc>
        <w:tc>
          <w:tcPr>
            <w:tcW w:w="1843" w:type="dxa"/>
            <w:vMerge w:val="restart"/>
          </w:tcPr>
          <w:p w14:paraId="6E870EC1" w14:textId="7E6C5078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ГБОУ ВПО «Алтайский государственный медицинский университет», интернатура по управлению и экономике фармации, диплом № 01218049202 от 31.08.2016 г</w:t>
            </w:r>
          </w:p>
        </w:tc>
        <w:tc>
          <w:tcPr>
            <w:tcW w:w="1701" w:type="dxa"/>
            <w:vMerge w:val="restart"/>
          </w:tcPr>
          <w:p w14:paraId="4E4E0251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1BBAF2D" w14:textId="4B78D6E1" w:rsidR="008B19CD" w:rsidRPr="00B35137" w:rsidRDefault="008B19CD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аптекой-провизор аптеки</w:t>
            </w:r>
          </w:p>
        </w:tc>
        <w:tc>
          <w:tcPr>
            <w:tcW w:w="2834" w:type="dxa"/>
          </w:tcPr>
          <w:p w14:paraId="383C0B58" w14:textId="1BB42D82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ИГМАПО,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аптек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381802060699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01.04.2020 г.</w:t>
            </w:r>
          </w:p>
        </w:tc>
        <w:tc>
          <w:tcPr>
            <w:tcW w:w="1276" w:type="dxa"/>
            <w:vMerge w:val="restart"/>
          </w:tcPr>
          <w:p w14:paraId="728BF912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DF1A07" w14:textId="5BDDBE04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б/с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0438180934893 от 01.04.2020 г. – управление и экономика фармации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8B19CD" w:rsidRPr="00DE29D9" w14:paraId="224FCD44" w14:textId="77777777" w:rsidTr="00DF140D">
        <w:trPr>
          <w:trHeight w:val="1620"/>
        </w:trPr>
        <w:tc>
          <w:tcPr>
            <w:tcW w:w="425" w:type="dxa"/>
            <w:vMerge/>
          </w:tcPr>
          <w:p w14:paraId="1D675835" w14:textId="77777777" w:rsidR="008B19CD" w:rsidRPr="00DE29D9" w:rsidRDefault="008B19CD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AFA1FA" w14:textId="77777777" w:rsidR="008B19CD" w:rsidRPr="00CF5D86" w:rsidRDefault="008B19CD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E5BA8E" w14:textId="77777777" w:rsidR="008B19CD" w:rsidRPr="00CF5D86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329F0B" w14:textId="77777777" w:rsidR="008B19CD" w:rsidRPr="00CF5D86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0C5173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D6432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519AD93" w14:textId="77777777" w:rsidR="008B19CD" w:rsidRDefault="008B19CD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E8E1B9C" w14:textId="2252A538" w:rsidR="008B19CD" w:rsidRDefault="008B19CD" w:rsidP="0042300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«Призвание»», «Вопросы эпидемиологии и профилактики инфекций, связанных с оказанием медицинской помощи (ИСМП)», 36 ч., уд. № 240400030996 от 21.02.2022 г.</w:t>
            </w:r>
          </w:p>
          <w:p w14:paraId="2524D152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7F065E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23F3E0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CD" w:rsidRPr="00DE29D9" w14:paraId="5D3D619B" w14:textId="77777777" w:rsidTr="00DF140D">
        <w:trPr>
          <w:trHeight w:val="815"/>
        </w:trPr>
        <w:tc>
          <w:tcPr>
            <w:tcW w:w="425" w:type="dxa"/>
            <w:vMerge/>
          </w:tcPr>
          <w:p w14:paraId="7E53A762" w14:textId="77777777" w:rsidR="008B19CD" w:rsidRPr="00DE29D9" w:rsidRDefault="008B19CD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495628" w14:textId="77777777" w:rsidR="008B19CD" w:rsidRPr="00DE29D9" w:rsidRDefault="008B19CD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7B2A9B" w14:textId="77777777" w:rsidR="008B19CD" w:rsidRPr="00DE29D9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1E2945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21EEF1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D87A34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D507E4" w14:textId="77777777" w:rsidR="008B19CD" w:rsidRDefault="008B19CD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89C77FD" w14:textId="1819EBE1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НИПКРЗ, «Организация деятельности, связанной с оборотом наркотических средств, психотропных веществ и их прекурсоров», 72 ч., уд. № 540800330985 от 23.04.2021 г.</w:t>
            </w:r>
          </w:p>
        </w:tc>
        <w:tc>
          <w:tcPr>
            <w:tcW w:w="1276" w:type="dxa"/>
            <w:vMerge/>
          </w:tcPr>
          <w:p w14:paraId="25B40DA9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CE3D7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CD" w:rsidRPr="00DE29D9" w14:paraId="6CD2AECE" w14:textId="77777777" w:rsidTr="00DF140D">
        <w:trPr>
          <w:trHeight w:val="1035"/>
        </w:trPr>
        <w:tc>
          <w:tcPr>
            <w:tcW w:w="425" w:type="dxa"/>
            <w:vMerge/>
          </w:tcPr>
          <w:p w14:paraId="4EBEEC37" w14:textId="77777777" w:rsidR="008B19CD" w:rsidRPr="008B19CD" w:rsidRDefault="008B19CD" w:rsidP="008B19CD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78E954" w14:textId="77777777" w:rsidR="008B19CD" w:rsidRPr="005F2C99" w:rsidRDefault="008B19CD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9BEBD7" w14:textId="77777777" w:rsidR="008B19CD" w:rsidRPr="005F2C99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B39D60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A958E6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C42E0C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274892" w14:textId="77777777" w:rsidR="008B19CD" w:rsidRDefault="008B19CD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917C416" w14:textId="52098879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г., НОЧУ ОДПО «Актион», «ВКК: лекарственная болезнь», 36 ч., уд № У2024143064 от 02.04.2024 г.</w:t>
            </w:r>
          </w:p>
        </w:tc>
        <w:tc>
          <w:tcPr>
            <w:tcW w:w="1276" w:type="dxa"/>
            <w:vMerge/>
          </w:tcPr>
          <w:p w14:paraId="6FCA388F" w14:textId="77777777" w:rsidR="008B19CD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E8CB79" w14:textId="77777777" w:rsidR="008B19CD" w:rsidRPr="00B35137" w:rsidRDefault="008B19C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45" w:rsidRPr="00DE29D9" w14:paraId="2544F9DC" w14:textId="77777777" w:rsidTr="00DF140D">
        <w:trPr>
          <w:trHeight w:val="1035"/>
        </w:trPr>
        <w:tc>
          <w:tcPr>
            <w:tcW w:w="425" w:type="dxa"/>
            <w:vMerge w:val="restart"/>
          </w:tcPr>
          <w:p w14:paraId="656165A4" w14:textId="77777777" w:rsidR="00DD1A45" w:rsidRPr="00DE29D9" w:rsidRDefault="00DD1A45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485326C" w14:textId="40A097AF" w:rsidR="00DD1A45" w:rsidRPr="00DE29D9" w:rsidRDefault="00DD1A45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99">
              <w:rPr>
                <w:rFonts w:ascii="Times New Roman" w:hAnsi="Times New Roman" w:cs="Times New Roman"/>
                <w:sz w:val="20"/>
                <w:szCs w:val="20"/>
              </w:rPr>
              <w:t>Литвинцова Екатерина Ивановна</w:t>
            </w:r>
          </w:p>
        </w:tc>
        <w:tc>
          <w:tcPr>
            <w:tcW w:w="1418" w:type="dxa"/>
            <w:vMerge w:val="restart"/>
          </w:tcPr>
          <w:p w14:paraId="64EC3E03" w14:textId="3206CF74" w:rsidR="00DD1A45" w:rsidRPr="00DE29D9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C99">
              <w:rPr>
                <w:rFonts w:ascii="Times New Roman" w:hAnsi="Times New Roman" w:cs="Times New Roman"/>
                <w:sz w:val="20"/>
                <w:szCs w:val="20"/>
              </w:rPr>
              <w:t>16.01.1987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14:paraId="5613DEB1" w14:textId="75D8532C" w:rsidR="00DD1A45" w:rsidRDefault="00423006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г., </w:t>
            </w:r>
            <w:r w:rsidR="00DD1A45" w:rsidRPr="005F2C99">
              <w:rPr>
                <w:rFonts w:ascii="Times New Roman" w:hAnsi="Times New Roman" w:cs="Times New Roman"/>
                <w:sz w:val="20"/>
                <w:szCs w:val="20"/>
              </w:rPr>
              <w:t>ГБОУ ВПО "Иркутский государственн</w:t>
            </w:r>
            <w:r w:rsidR="00DD1A45" w:rsidRPr="005F2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медицинский университет"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фармация, 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провизор,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1038240604591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27.02.2015 г.</w:t>
            </w:r>
          </w:p>
        </w:tc>
        <w:tc>
          <w:tcPr>
            <w:tcW w:w="1843" w:type="dxa"/>
            <w:vMerge w:val="restart"/>
          </w:tcPr>
          <w:p w14:paraId="535311D4" w14:textId="42A6CCB1" w:rsidR="00DD1A45" w:rsidRPr="00B35137" w:rsidRDefault="00423006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г., ГБОУ ВПО «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государственный медицинский 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, интернатура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фармации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диплом № 012224028818 от 31.05.2016 г.</w:t>
            </w:r>
          </w:p>
        </w:tc>
        <w:tc>
          <w:tcPr>
            <w:tcW w:w="1701" w:type="dxa"/>
            <w:vMerge w:val="restart"/>
          </w:tcPr>
          <w:p w14:paraId="34DFD093" w14:textId="77777777" w:rsidR="00DD1A45" w:rsidRPr="00B35137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9517A16" w14:textId="6B6E733C" w:rsidR="00DD1A45" w:rsidRDefault="00423006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ровизор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аптеки</w:t>
            </w:r>
          </w:p>
        </w:tc>
        <w:tc>
          <w:tcPr>
            <w:tcW w:w="2834" w:type="dxa"/>
          </w:tcPr>
          <w:p w14:paraId="15C559F0" w14:textId="04B22EB5" w:rsidR="00DD1A45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ИГМАПО,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аптек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381802060086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4F180BA7" w14:textId="77777777" w:rsidR="00DD1A45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83D9BC" w14:textId="2978BEFA" w:rsidR="00DD1A45" w:rsidRPr="00B35137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б/с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0438180934269от 03.03.2020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фармации</w:t>
            </w:r>
          </w:p>
        </w:tc>
      </w:tr>
      <w:tr w:rsidR="00DD1A45" w:rsidRPr="00DE29D9" w14:paraId="78A91AF5" w14:textId="77777777" w:rsidTr="00DF140D">
        <w:trPr>
          <w:trHeight w:val="1035"/>
        </w:trPr>
        <w:tc>
          <w:tcPr>
            <w:tcW w:w="425" w:type="dxa"/>
            <w:vMerge/>
          </w:tcPr>
          <w:p w14:paraId="7F20F9B9" w14:textId="77777777" w:rsidR="00DD1A45" w:rsidRPr="00DE29D9" w:rsidRDefault="00DD1A45" w:rsidP="00DD1A4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191C21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58E372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1A74DC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022437" w14:textId="77777777" w:rsidR="00DD1A45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343B68" w14:textId="77777777" w:rsidR="00DD1A45" w:rsidRPr="00B35137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D7CE11" w14:textId="77777777" w:rsidR="00DD1A45" w:rsidRDefault="00DD1A45" w:rsidP="00DD1A45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1090803" w14:textId="472CD015" w:rsidR="00DD1A45" w:rsidRPr="00B35137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НИПКРЗ, «Аспекты медицинской деятельности, связанной с оборотом наркотических средств, психотропных веществ и их прекурсоров», 72 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540800391331 от 07.02.2022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</w:tcPr>
          <w:p w14:paraId="028550E2" w14:textId="77777777" w:rsidR="00DD1A45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7C8FE5" w14:textId="77777777" w:rsidR="00DD1A45" w:rsidRPr="00B35137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6617C" w14:textId="77777777" w:rsidR="000705D3" w:rsidRDefault="000705D3">
      <w:pPr>
        <w:rPr>
          <w:rFonts w:ascii="Times New Roman" w:hAnsi="Times New Roman" w:cs="Times New Roman"/>
          <w:sz w:val="20"/>
          <w:szCs w:val="20"/>
        </w:rPr>
      </w:pPr>
    </w:p>
    <w:p w14:paraId="39669449" w14:textId="77777777" w:rsidR="009A4432" w:rsidRDefault="009A4432">
      <w:pPr>
        <w:rPr>
          <w:rFonts w:ascii="Times New Roman" w:hAnsi="Times New Roman" w:cs="Times New Roman"/>
          <w:sz w:val="20"/>
          <w:szCs w:val="20"/>
        </w:rPr>
      </w:pPr>
    </w:p>
    <w:p w14:paraId="2F537DE0" w14:textId="77777777" w:rsidR="009A4432" w:rsidRPr="00C5709F" w:rsidRDefault="009A4432">
      <w:pPr>
        <w:rPr>
          <w:rFonts w:ascii="Times New Roman" w:hAnsi="Times New Roman" w:cs="Times New Roman"/>
          <w:sz w:val="20"/>
          <w:szCs w:val="20"/>
        </w:rPr>
      </w:pPr>
    </w:p>
    <w:sectPr w:rsidR="009A4432" w:rsidRPr="00C5709F" w:rsidSect="00B3513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0341"/>
    <w:multiLevelType w:val="hybridMultilevel"/>
    <w:tmpl w:val="F29C0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037"/>
    <w:multiLevelType w:val="hybridMultilevel"/>
    <w:tmpl w:val="730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F4C"/>
    <w:multiLevelType w:val="hybridMultilevel"/>
    <w:tmpl w:val="15746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17152">
    <w:abstractNumId w:val="1"/>
  </w:num>
  <w:num w:numId="2" w16cid:durableId="584655156">
    <w:abstractNumId w:val="0"/>
  </w:num>
  <w:num w:numId="3" w16cid:durableId="189603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9F"/>
    <w:rsid w:val="00022D88"/>
    <w:rsid w:val="0004164B"/>
    <w:rsid w:val="00057A03"/>
    <w:rsid w:val="000705D3"/>
    <w:rsid w:val="000A65C3"/>
    <w:rsid w:val="000B447D"/>
    <w:rsid w:val="000D2616"/>
    <w:rsid w:val="000D48EF"/>
    <w:rsid w:val="00155A50"/>
    <w:rsid w:val="001A28C1"/>
    <w:rsid w:val="001B7863"/>
    <w:rsid w:val="001E0034"/>
    <w:rsid w:val="00207C00"/>
    <w:rsid w:val="00217142"/>
    <w:rsid w:val="002171FC"/>
    <w:rsid w:val="00221EE2"/>
    <w:rsid w:val="00253064"/>
    <w:rsid w:val="00270903"/>
    <w:rsid w:val="00284742"/>
    <w:rsid w:val="002C3193"/>
    <w:rsid w:val="002E13C2"/>
    <w:rsid w:val="0030488A"/>
    <w:rsid w:val="00312F7B"/>
    <w:rsid w:val="00312FEB"/>
    <w:rsid w:val="00314E6E"/>
    <w:rsid w:val="00322949"/>
    <w:rsid w:val="00362779"/>
    <w:rsid w:val="00362BED"/>
    <w:rsid w:val="00380293"/>
    <w:rsid w:val="00393C0C"/>
    <w:rsid w:val="00396949"/>
    <w:rsid w:val="003B348D"/>
    <w:rsid w:val="003C6D60"/>
    <w:rsid w:val="003C78CC"/>
    <w:rsid w:val="00423006"/>
    <w:rsid w:val="00425F23"/>
    <w:rsid w:val="00437D87"/>
    <w:rsid w:val="004429A6"/>
    <w:rsid w:val="00457F00"/>
    <w:rsid w:val="00460FAB"/>
    <w:rsid w:val="004A2367"/>
    <w:rsid w:val="004A586D"/>
    <w:rsid w:val="004D0EF5"/>
    <w:rsid w:val="004F2CA8"/>
    <w:rsid w:val="005160CA"/>
    <w:rsid w:val="005304A6"/>
    <w:rsid w:val="00543D4A"/>
    <w:rsid w:val="005453D1"/>
    <w:rsid w:val="00586758"/>
    <w:rsid w:val="005871C4"/>
    <w:rsid w:val="005B5805"/>
    <w:rsid w:val="005E28F8"/>
    <w:rsid w:val="005F2C99"/>
    <w:rsid w:val="005F4E5A"/>
    <w:rsid w:val="006157EF"/>
    <w:rsid w:val="006414D0"/>
    <w:rsid w:val="00645801"/>
    <w:rsid w:val="00683F4A"/>
    <w:rsid w:val="0068454D"/>
    <w:rsid w:val="0069367A"/>
    <w:rsid w:val="00693EBB"/>
    <w:rsid w:val="006A6326"/>
    <w:rsid w:val="006D7894"/>
    <w:rsid w:val="006E5C8B"/>
    <w:rsid w:val="00703500"/>
    <w:rsid w:val="007154D9"/>
    <w:rsid w:val="00722393"/>
    <w:rsid w:val="007249B2"/>
    <w:rsid w:val="0073473E"/>
    <w:rsid w:val="007536B5"/>
    <w:rsid w:val="00755ED6"/>
    <w:rsid w:val="007603D2"/>
    <w:rsid w:val="00775DB4"/>
    <w:rsid w:val="007A4CD3"/>
    <w:rsid w:val="007B5A19"/>
    <w:rsid w:val="007B753C"/>
    <w:rsid w:val="007C480A"/>
    <w:rsid w:val="007D290A"/>
    <w:rsid w:val="007E6199"/>
    <w:rsid w:val="00840883"/>
    <w:rsid w:val="00850C83"/>
    <w:rsid w:val="00862CB7"/>
    <w:rsid w:val="00886984"/>
    <w:rsid w:val="008A0133"/>
    <w:rsid w:val="008A47A4"/>
    <w:rsid w:val="008B19CD"/>
    <w:rsid w:val="00942EF7"/>
    <w:rsid w:val="00974ABE"/>
    <w:rsid w:val="00983C75"/>
    <w:rsid w:val="0098483F"/>
    <w:rsid w:val="009A4432"/>
    <w:rsid w:val="009B117E"/>
    <w:rsid w:val="009B3EC9"/>
    <w:rsid w:val="009C5802"/>
    <w:rsid w:val="009E5422"/>
    <w:rsid w:val="00A35664"/>
    <w:rsid w:val="00AD1C90"/>
    <w:rsid w:val="00AE5AD3"/>
    <w:rsid w:val="00B00D45"/>
    <w:rsid w:val="00B221BA"/>
    <w:rsid w:val="00B35137"/>
    <w:rsid w:val="00B37DBC"/>
    <w:rsid w:val="00B50489"/>
    <w:rsid w:val="00B52B1E"/>
    <w:rsid w:val="00B96AC8"/>
    <w:rsid w:val="00BA1619"/>
    <w:rsid w:val="00BA55F9"/>
    <w:rsid w:val="00BE113D"/>
    <w:rsid w:val="00C12C50"/>
    <w:rsid w:val="00C15E13"/>
    <w:rsid w:val="00C25D41"/>
    <w:rsid w:val="00C55CD4"/>
    <w:rsid w:val="00C5709F"/>
    <w:rsid w:val="00C701BE"/>
    <w:rsid w:val="00CB0AB9"/>
    <w:rsid w:val="00CE4993"/>
    <w:rsid w:val="00CE69A6"/>
    <w:rsid w:val="00CE69FE"/>
    <w:rsid w:val="00CF5035"/>
    <w:rsid w:val="00CF5D86"/>
    <w:rsid w:val="00D3365E"/>
    <w:rsid w:val="00D41E58"/>
    <w:rsid w:val="00D623DB"/>
    <w:rsid w:val="00D95FAD"/>
    <w:rsid w:val="00D9739F"/>
    <w:rsid w:val="00DB605E"/>
    <w:rsid w:val="00DD1A45"/>
    <w:rsid w:val="00DE29D9"/>
    <w:rsid w:val="00DF140D"/>
    <w:rsid w:val="00DF709F"/>
    <w:rsid w:val="00E10580"/>
    <w:rsid w:val="00E31816"/>
    <w:rsid w:val="00E5729D"/>
    <w:rsid w:val="00E63BE6"/>
    <w:rsid w:val="00E93A18"/>
    <w:rsid w:val="00EC4317"/>
    <w:rsid w:val="00EF68A3"/>
    <w:rsid w:val="00F2072C"/>
    <w:rsid w:val="00F20EB2"/>
    <w:rsid w:val="00F64445"/>
    <w:rsid w:val="00F67488"/>
    <w:rsid w:val="00F75A5C"/>
    <w:rsid w:val="00F77A31"/>
    <w:rsid w:val="00F843DF"/>
    <w:rsid w:val="00FA3B53"/>
    <w:rsid w:val="00FB676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3F29"/>
  <w15:chartTrackingRefBased/>
  <w15:docId w15:val="{98D746E2-C48D-4E28-A4F9-97D65D5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2019-07-17T08:01:00Z</dcterms:created>
  <dcterms:modified xsi:type="dcterms:W3CDTF">2024-04-17T01:27:00Z</dcterms:modified>
</cp:coreProperties>
</file>